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066C" w14:textId="7BC82F13" w:rsidR="00657AA7" w:rsidRDefault="007D2479" w:rsidP="00754A17">
      <w:pPr>
        <w:spacing w:after="0"/>
        <w:jc w:val="center"/>
        <w:rPr>
          <w:sz w:val="50"/>
          <w:szCs w:val="48"/>
        </w:rPr>
      </w:pPr>
      <w:r w:rsidRPr="007D2479">
        <w:rPr>
          <w:sz w:val="50"/>
          <w:szCs w:val="48"/>
        </w:rPr>
        <w:t xml:space="preserve">Washington FCCLA Virtual </w:t>
      </w:r>
      <w:r w:rsidR="00657AA7">
        <w:rPr>
          <w:sz w:val="50"/>
          <w:szCs w:val="48"/>
        </w:rPr>
        <w:t xml:space="preserve">                  </w:t>
      </w:r>
      <w:r w:rsidRPr="007D2479">
        <w:rPr>
          <w:sz w:val="50"/>
          <w:szCs w:val="48"/>
        </w:rPr>
        <w:t>State</w:t>
      </w:r>
      <w:r w:rsidR="00657AA7">
        <w:rPr>
          <w:sz w:val="50"/>
          <w:szCs w:val="48"/>
        </w:rPr>
        <w:t xml:space="preserve"> Officer Election PLAN</w:t>
      </w:r>
    </w:p>
    <w:p w14:paraId="49C2E3CA" w14:textId="3FBADFBB" w:rsidR="00754A17" w:rsidRPr="00754A17" w:rsidRDefault="00754A17" w:rsidP="00754A17">
      <w:pPr>
        <w:spacing w:after="0"/>
        <w:jc w:val="center"/>
        <w:rPr>
          <w:b/>
          <w:bCs/>
          <w:color w:val="FF0000"/>
          <w:sz w:val="40"/>
          <w:szCs w:val="38"/>
        </w:rPr>
      </w:pPr>
      <w:r w:rsidRPr="00754A17">
        <w:rPr>
          <w:b/>
          <w:bCs/>
          <w:color w:val="FF0000"/>
          <w:sz w:val="40"/>
          <w:szCs w:val="38"/>
        </w:rPr>
        <w:t>2020-2021 Election Guidelines</w:t>
      </w:r>
    </w:p>
    <w:p w14:paraId="13ED19FA" w14:textId="0A0A370F" w:rsidR="007D2479" w:rsidRDefault="007D2479" w:rsidP="007D2479">
      <w:pPr>
        <w:pStyle w:val="NoSpacing"/>
      </w:pPr>
    </w:p>
    <w:p w14:paraId="2142033F" w14:textId="77777777" w:rsidR="00754A17" w:rsidRDefault="00754A17" w:rsidP="006A2D4E">
      <w:pPr>
        <w:pStyle w:val="NoSpacing"/>
        <w:numPr>
          <w:ilvl w:val="0"/>
          <w:numId w:val="3"/>
        </w:numPr>
        <w:rPr>
          <w:sz w:val="32"/>
          <w:szCs w:val="32"/>
        </w:rPr>
      </w:pPr>
      <w:r>
        <w:rPr>
          <w:sz w:val="32"/>
          <w:szCs w:val="32"/>
        </w:rPr>
        <w:t xml:space="preserve">This year, the State Officer election will happen virtually. Each candidate will be provided with an online webpage where their information will be showcased to voting delegates and other members.  As you prepare materials, do so as if you were to show or share the information in person. </w:t>
      </w:r>
    </w:p>
    <w:p w14:paraId="534C7C27" w14:textId="77777777" w:rsidR="00754A17" w:rsidRDefault="00754A17" w:rsidP="00754A17">
      <w:pPr>
        <w:pStyle w:val="NoSpacing"/>
        <w:ind w:left="720"/>
        <w:rPr>
          <w:sz w:val="32"/>
          <w:szCs w:val="32"/>
        </w:rPr>
      </w:pPr>
    </w:p>
    <w:p w14:paraId="66470852" w14:textId="02B13CD4" w:rsidR="006A2D4E" w:rsidRPr="00A7322B" w:rsidRDefault="006A2D4E" w:rsidP="006A2D4E">
      <w:pPr>
        <w:pStyle w:val="NoSpacing"/>
        <w:numPr>
          <w:ilvl w:val="0"/>
          <w:numId w:val="3"/>
        </w:numPr>
        <w:rPr>
          <w:b/>
          <w:bCs/>
          <w:sz w:val="32"/>
          <w:szCs w:val="32"/>
        </w:rPr>
      </w:pPr>
      <w:r>
        <w:rPr>
          <w:sz w:val="32"/>
          <w:szCs w:val="32"/>
        </w:rPr>
        <w:t xml:space="preserve">You will receive a link to Wufoo – where you will upload the following documents/videos.  </w:t>
      </w:r>
      <w:r w:rsidR="00754A17">
        <w:rPr>
          <w:sz w:val="32"/>
          <w:szCs w:val="32"/>
        </w:rPr>
        <w:t>Use the</w:t>
      </w:r>
      <w:r w:rsidR="00A7322B">
        <w:rPr>
          <w:sz w:val="32"/>
          <w:szCs w:val="32"/>
        </w:rPr>
        <w:t xml:space="preserve"> </w:t>
      </w:r>
      <w:proofErr w:type="gramStart"/>
      <w:r w:rsidR="00A7322B">
        <w:rPr>
          <w:sz w:val="32"/>
          <w:szCs w:val="32"/>
        </w:rPr>
        <w:t xml:space="preserve">link, </w:t>
      </w:r>
      <w:r w:rsidR="00754A17">
        <w:rPr>
          <w:sz w:val="32"/>
          <w:szCs w:val="32"/>
        </w:rPr>
        <w:t xml:space="preserve"> </w:t>
      </w:r>
      <w:r w:rsidR="00754A17" w:rsidRPr="00754A17">
        <w:rPr>
          <w:rFonts w:ascii="Arial" w:hAnsi="Arial" w:cs="Arial"/>
          <w:color w:val="0563C1"/>
          <w:sz w:val="32"/>
          <w:szCs w:val="32"/>
        </w:rPr>
        <w:t>leadable.info</w:t>
      </w:r>
      <w:proofErr w:type="gramEnd"/>
      <w:r w:rsidR="00754A17" w:rsidRPr="00754A17">
        <w:rPr>
          <w:rFonts w:ascii="Arial" w:hAnsi="Arial" w:cs="Arial"/>
          <w:color w:val="0563C1"/>
          <w:sz w:val="32"/>
          <w:szCs w:val="32"/>
        </w:rPr>
        <w:t>/WAFCCLACandidateInfoForm</w:t>
      </w:r>
      <w:r w:rsidR="00754A17">
        <w:rPr>
          <w:rFonts w:ascii="Arial" w:hAnsi="Arial" w:cs="Arial"/>
          <w:color w:val="0563C1"/>
        </w:rPr>
        <w:t xml:space="preserve"> </w:t>
      </w:r>
      <w:r w:rsidR="00A7322B">
        <w:rPr>
          <w:sz w:val="32"/>
          <w:szCs w:val="32"/>
        </w:rPr>
        <w:t>and submit</w:t>
      </w:r>
      <w:r w:rsidR="00754A17">
        <w:rPr>
          <w:sz w:val="32"/>
          <w:szCs w:val="32"/>
        </w:rPr>
        <w:t xml:space="preserve"> </w:t>
      </w:r>
      <w:r w:rsidR="00A7322B">
        <w:rPr>
          <w:sz w:val="32"/>
          <w:szCs w:val="32"/>
        </w:rPr>
        <w:t xml:space="preserve">the </w:t>
      </w:r>
      <w:r w:rsidR="00754A17">
        <w:rPr>
          <w:sz w:val="32"/>
          <w:szCs w:val="32"/>
        </w:rPr>
        <w:t xml:space="preserve">following by </w:t>
      </w:r>
      <w:r w:rsidR="00754A17" w:rsidRPr="00A7322B">
        <w:rPr>
          <w:b/>
          <w:bCs/>
          <w:sz w:val="32"/>
          <w:szCs w:val="32"/>
        </w:rPr>
        <w:t>11:59 pm Pacific Time on Monday, April 1</w:t>
      </w:r>
      <w:r w:rsidR="00A7322B" w:rsidRPr="00A7322B">
        <w:rPr>
          <w:b/>
          <w:bCs/>
          <w:sz w:val="32"/>
          <w:szCs w:val="32"/>
        </w:rPr>
        <w:t xml:space="preserve">3, 2020. </w:t>
      </w:r>
      <w:r w:rsidRPr="00A7322B">
        <w:rPr>
          <w:b/>
          <w:bCs/>
          <w:sz w:val="32"/>
          <w:szCs w:val="32"/>
        </w:rPr>
        <w:t xml:space="preserve"> </w:t>
      </w:r>
    </w:p>
    <w:p w14:paraId="6AE88ED0" w14:textId="77777777" w:rsidR="006A2D4E" w:rsidRPr="006A2D4E" w:rsidRDefault="006A2D4E" w:rsidP="006A2D4E">
      <w:pPr>
        <w:pStyle w:val="NoSpacing"/>
        <w:ind w:left="1440"/>
        <w:rPr>
          <w:sz w:val="32"/>
          <w:szCs w:val="32"/>
        </w:rPr>
      </w:pPr>
    </w:p>
    <w:p w14:paraId="0F49B993" w14:textId="3C1B3601" w:rsidR="006A2D4E" w:rsidRDefault="006A2D4E" w:rsidP="00D26792">
      <w:pPr>
        <w:pStyle w:val="NoSpacing"/>
        <w:numPr>
          <w:ilvl w:val="1"/>
          <w:numId w:val="1"/>
        </w:numPr>
        <w:rPr>
          <w:sz w:val="32"/>
          <w:szCs w:val="32"/>
        </w:rPr>
      </w:pPr>
      <w:r>
        <w:rPr>
          <w:sz w:val="32"/>
          <w:szCs w:val="32"/>
        </w:rPr>
        <w:t>Information about you:  Name, School, Grade in School, Region, Office you are running for – State Vice-President or At-Large Officer</w:t>
      </w:r>
    </w:p>
    <w:p w14:paraId="3286D8D3" w14:textId="70845EB0" w:rsidR="00D26792" w:rsidRDefault="00A7322B" w:rsidP="00D26792">
      <w:pPr>
        <w:pStyle w:val="NoSpacing"/>
        <w:numPr>
          <w:ilvl w:val="1"/>
          <w:numId w:val="1"/>
        </w:numPr>
        <w:rPr>
          <w:sz w:val="32"/>
          <w:szCs w:val="32"/>
        </w:rPr>
      </w:pPr>
      <w:r>
        <w:rPr>
          <w:sz w:val="32"/>
          <w:szCs w:val="32"/>
        </w:rPr>
        <w:t>U</w:t>
      </w:r>
      <w:r w:rsidR="00D26792">
        <w:rPr>
          <w:sz w:val="32"/>
          <w:szCs w:val="32"/>
        </w:rPr>
        <w:t xml:space="preserve">pload images of </w:t>
      </w:r>
      <w:r>
        <w:rPr>
          <w:sz w:val="32"/>
          <w:szCs w:val="32"/>
        </w:rPr>
        <w:t>your</w:t>
      </w:r>
      <w:r w:rsidR="00D26792">
        <w:rPr>
          <w:sz w:val="32"/>
          <w:szCs w:val="32"/>
        </w:rPr>
        <w:t xml:space="preserve"> board</w:t>
      </w:r>
      <w:r w:rsidR="005A0370">
        <w:rPr>
          <w:sz w:val="32"/>
          <w:szCs w:val="32"/>
        </w:rPr>
        <w:t xml:space="preserve"> – pictures or PDF</w:t>
      </w:r>
    </w:p>
    <w:p w14:paraId="17D7F1DB" w14:textId="3EC6F8AD" w:rsidR="006A2D4E" w:rsidRPr="005A0370" w:rsidRDefault="00D26792" w:rsidP="00D26792">
      <w:pPr>
        <w:pStyle w:val="NoSpacing"/>
        <w:numPr>
          <w:ilvl w:val="1"/>
          <w:numId w:val="1"/>
        </w:numPr>
        <w:rPr>
          <w:b/>
          <w:bCs/>
          <w:sz w:val="32"/>
          <w:szCs w:val="32"/>
        </w:rPr>
      </w:pPr>
      <w:r>
        <w:rPr>
          <w:sz w:val="32"/>
          <w:szCs w:val="32"/>
        </w:rPr>
        <w:t>Pre-record</w:t>
      </w:r>
      <w:r w:rsidR="006A2D4E">
        <w:rPr>
          <w:sz w:val="32"/>
          <w:szCs w:val="32"/>
        </w:rPr>
        <w:t>ed</w:t>
      </w:r>
      <w:r>
        <w:rPr>
          <w:sz w:val="32"/>
          <w:szCs w:val="32"/>
        </w:rPr>
        <w:t xml:space="preserve"> video of 20 second commercial</w:t>
      </w:r>
      <w:r w:rsidR="005A0370">
        <w:rPr>
          <w:sz w:val="32"/>
          <w:szCs w:val="32"/>
        </w:rPr>
        <w:t xml:space="preserve"> – this will be included in Opening Session.  This video </w:t>
      </w:r>
      <w:r w:rsidR="005A0370" w:rsidRPr="005A0370">
        <w:rPr>
          <w:b/>
          <w:bCs/>
          <w:sz w:val="32"/>
          <w:szCs w:val="32"/>
        </w:rPr>
        <w:t>MUST</w:t>
      </w:r>
      <w:r w:rsidR="005A0370">
        <w:rPr>
          <w:b/>
          <w:bCs/>
          <w:sz w:val="32"/>
          <w:szCs w:val="32"/>
        </w:rPr>
        <w:t xml:space="preserve"> </w:t>
      </w:r>
      <w:r w:rsidR="005A0370">
        <w:rPr>
          <w:sz w:val="32"/>
          <w:szCs w:val="32"/>
        </w:rPr>
        <w:t xml:space="preserve">be recorded in a horizontal format (think YouTube, not Instagram Story) and uploaded online so you can share a link on the form (Google Drive, Dropbox, etc.) so it can be downloaded.  </w:t>
      </w:r>
      <w:r w:rsidR="005A0370" w:rsidRPr="005A0370">
        <w:rPr>
          <w:b/>
          <w:bCs/>
          <w:sz w:val="32"/>
          <w:szCs w:val="32"/>
        </w:rPr>
        <w:t>The video cannot exceed 20 seconds.</w:t>
      </w:r>
    </w:p>
    <w:p w14:paraId="6D533E9E" w14:textId="049C18E7" w:rsidR="005A0370" w:rsidRPr="005A0370" w:rsidRDefault="006A2D4E" w:rsidP="008845DB">
      <w:pPr>
        <w:pStyle w:val="NoSpacing"/>
        <w:numPr>
          <w:ilvl w:val="1"/>
          <w:numId w:val="1"/>
        </w:numPr>
        <w:rPr>
          <w:b/>
          <w:bCs/>
          <w:sz w:val="32"/>
          <w:szCs w:val="32"/>
        </w:rPr>
      </w:pPr>
      <w:r w:rsidRPr="005A0370">
        <w:rPr>
          <w:sz w:val="32"/>
          <w:szCs w:val="32"/>
        </w:rPr>
        <w:t>Pre-recorded 2-minute</w:t>
      </w:r>
      <w:r w:rsidR="00D26792" w:rsidRPr="005A0370">
        <w:rPr>
          <w:sz w:val="32"/>
          <w:szCs w:val="32"/>
        </w:rPr>
        <w:t xml:space="preserve"> speech</w:t>
      </w:r>
      <w:r w:rsidR="005A0370" w:rsidRPr="005A0370">
        <w:rPr>
          <w:sz w:val="32"/>
          <w:szCs w:val="32"/>
        </w:rPr>
        <w:t xml:space="preserve"> on this year’s theme – Submit a link to your speech! </w:t>
      </w:r>
      <w:r w:rsidR="005A0370">
        <w:rPr>
          <w:sz w:val="32"/>
          <w:szCs w:val="32"/>
        </w:rPr>
        <w:t xml:space="preserve">This video </w:t>
      </w:r>
      <w:r w:rsidR="005A0370" w:rsidRPr="005A0370">
        <w:rPr>
          <w:b/>
          <w:bCs/>
          <w:sz w:val="32"/>
          <w:szCs w:val="32"/>
        </w:rPr>
        <w:t>MUST</w:t>
      </w:r>
      <w:r w:rsidR="005A0370">
        <w:rPr>
          <w:b/>
          <w:bCs/>
          <w:sz w:val="32"/>
          <w:szCs w:val="32"/>
        </w:rPr>
        <w:t xml:space="preserve"> </w:t>
      </w:r>
      <w:r w:rsidR="005A0370">
        <w:rPr>
          <w:sz w:val="32"/>
          <w:szCs w:val="32"/>
        </w:rPr>
        <w:t xml:space="preserve">be recorded in a horizontal format (think YouTube, not Instagram Story) and uploaded online so you can share a link on the form (Google Drive, Dropbox, etc.) so it can be downloaded.  </w:t>
      </w:r>
      <w:r w:rsidR="005A0370" w:rsidRPr="005A0370">
        <w:rPr>
          <w:b/>
          <w:bCs/>
          <w:sz w:val="32"/>
          <w:szCs w:val="32"/>
        </w:rPr>
        <w:t>This video cannot exceed 2 minutes.</w:t>
      </w:r>
    </w:p>
    <w:p w14:paraId="080445C6" w14:textId="73740246" w:rsidR="00A7322B" w:rsidRDefault="00A7322B" w:rsidP="008845DB">
      <w:pPr>
        <w:pStyle w:val="NoSpacing"/>
        <w:numPr>
          <w:ilvl w:val="1"/>
          <w:numId w:val="1"/>
        </w:numPr>
        <w:rPr>
          <w:sz w:val="32"/>
          <w:szCs w:val="32"/>
        </w:rPr>
      </w:pPr>
      <w:r w:rsidRPr="005A0370">
        <w:rPr>
          <w:sz w:val="32"/>
          <w:szCs w:val="32"/>
        </w:rPr>
        <w:t>Head Shot in FCCLA Dress Code with non</w:t>
      </w:r>
      <w:r w:rsidR="005A0370" w:rsidRPr="005A0370">
        <w:rPr>
          <w:sz w:val="32"/>
          <w:szCs w:val="32"/>
        </w:rPr>
        <w:t>-distracting background</w:t>
      </w:r>
    </w:p>
    <w:p w14:paraId="448825A6" w14:textId="361932A3" w:rsidR="005A0370" w:rsidRDefault="005A0370" w:rsidP="005A0370">
      <w:pPr>
        <w:pStyle w:val="NoSpacing"/>
        <w:rPr>
          <w:sz w:val="32"/>
          <w:szCs w:val="32"/>
        </w:rPr>
      </w:pPr>
    </w:p>
    <w:p w14:paraId="7FB86F2D" w14:textId="31F69F83" w:rsidR="005A0370" w:rsidRPr="005A0370" w:rsidRDefault="005A0370" w:rsidP="005A0370">
      <w:pPr>
        <w:pStyle w:val="NoSpacing"/>
        <w:rPr>
          <w:sz w:val="32"/>
          <w:szCs w:val="32"/>
        </w:rPr>
      </w:pPr>
    </w:p>
    <w:p w14:paraId="065BA79B" w14:textId="5D521F8F" w:rsidR="006A2D4E" w:rsidRDefault="0013563F" w:rsidP="006A2D4E">
      <w:pPr>
        <w:pStyle w:val="NoSpacing"/>
        <w:rPr>
          <w:sz w:val="32"/>
          <w:szCs w:val="32"/>
        </w:rPr>
      </w:pPr>
      <w:r>
        <w:rPr>
          <w:noProof/>
        </w:rPr>
        <w:drawing>
          <wp:anchor distT="0" distB="0" distL="114300" distR="114300" simplePos="0" relativeHeight="251658240" behindDoc="0" locked="0" layoutInCell="1" allowOverlap="1" wp14:anchorId="02E4C7E7" wp14:editId="3C6A89EC">
            <wp:simplePos x="0" y="0"/>
            <wp:positionH relativeFrom="margin">
              <wp:align>right</wp:align>
            </wp:positionH>
            <wp:positionV relativeFrom="paragraph">
              <wp:posOffset>197485</wp:posOffset>
            </wp:positionV>
            <wp:extent cx="2844165" cy="1895475"/>
            <wp:effectExtent l="0" t="0" r="0" b="9525"/>
            <wp:wrapThrough wrapText="bothSides">
              <wp:wrapPolygon edited="0">
                <wp:start x="0" y="0"/>
                <wp:lineTo x="0" y="21491"/>
                <wp:lineTo x="21412" y="21491"/>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16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2D0FC" w14:textId="7928BBC4" w:rsidR="00D26792" w:rsidRDefault="00D26792" w:rsidP="00EB184A">
      <w:pPr>
        <w:pStyle w:val="NoSpacing"/>
        <w:numPr>
          <w:ilvl w:val="0"/>
          <w:numId w:val="1"/>
        </w:numPr>
        <w:rPr>
          <w:sz w:val="32"/>
          <w:szCs w:val="32"/>
        </w:rPr>
      </w:pPr>
      <w:r w:rsidRPr="00EB184A">
        <w:rPr>
          <w:sz w:val="32"/>
          <w:szCs w:val="32"/>
        </w:rPr>
        <w:t>During Regional Meeting – in zoom setting will answer questions (Fact, Opinion, and Impromptu</w:t>
      </w:r>
      <w:r w:rsidR="00EB184A">
        <w:rPr>
          <w:sz w:val="32"/>
          <w:szCs w:val="32"/>
        </w:rPr>
        <w:t xml:space="preserve"> Questions</w:t>
      </w:r>
      <w:r w:rsidRPr="00EB184A">
        <w:rPr>
          <w:sz w:val="32"/>
          <w:szCs w:val="32"/>
        </w:rPr>
        <w:t>)</w:t>
      </w:r>
    </w:p>
    <w:p w14:paraId="2AB84438" w14:textId="7D9A4DA3" w:rsidR="00EB184A" w:rsidRDefault="004212C5" w:rsidP="00EB184A">
      <w:pPr>
        <w:pStyle w:val="NoSpacing"/>
        <w:numPr>
          <w:ilvl w:val="0"/>
          <w:numId w:val="4"/>
        </w:numPr>
        <w:rPr>
          <w:sz w:val="32"/>
          <w:szCs w:val="32"/>
        </w:rPr>
      </w:pPr>
      <w:r>
        <w:rPr>
          <w:sz w:val="32"/>
          <w:szCs w:val="32"/>
        </w:rPr>
        <w:t xml:space="preserve">Those question were given in the officer packet – will only answer one of each – state </w:t>
      </w:r>
      <w:r w:rsidR="005A0370">
        <w:rPr>
          <w:sz w:val="32"/>
          <w:szCs w:val="32"/>
        </w:rPr>
        <w:t>adviser</w:t>
      </w:r>
      <w:r>
        <w:rPr>
          <w:sz w:val="32"/>
          <w:szCs w:val="32"/>
        </w:rPr>
        <w:t xml:space="preserve"> will choose the questions</w:t>
      </w:r>
    </w:p>
    <w:p w14:paraId="4AB9CD3A" w14:textId="7B0E6633" w:rsidR="004212C5" w:rsidRDefault="004212C5" w:rsidP="00EB184A">
      <w:pPr>
        <w:pStyle w:val="NoSpacing"/>
        <w:numPr>
          <w:ilvl w:val="0"/>
          <w:numId w:val="4"/>
        </w:numPr>
        <w:rPr>
          <w:sz w:val="32"/>
          <w:szCs w:val="32"/>
        </w:rPr>
      </w:pPr>
      <w:r>
        <w:rPr>
          <w:sz w:val="32"/>
          <w:szCs w:val="32"/>
        </w:rPr>
        <w:t>Region 1,2,3,4,5 – April 27</w:t>
      </w:r>
      <w:r w:rsidRPr="004212C5">
        <w:rPr>
          <w:sz w:val="32"/>
          <w:szCs w:val="32"/>
          <w:vertAlign w:val="superscript"/>
        </w:rPr>
        <w:t>th</w:t>
      </w:r>
      <w:r>
        <w:rPr>
          <w:sz w:val="32"/>
          <w:szCs w:val="32"/>
        </w:rPr>
        <w:t xml:space="preserve"> – Time TBD</w:t>
      </w:r>
    </w:p>
    <w:p w14:paraId="7273B221" w14:textId="328329EB" w:rsidR="004212C5" w:rsidRDefault="004212C5" w:rsidP="00EB184A">
      <w:pPr>
        <w:pStyle w:val="NoSpacing"/>
        <w:numPr>
          <w:ilvl w:val="0"/>
          <w:numId w:val="4"/>
        </w:numPr>
        <w:rPr>
          <w:sz w:val="32"/>
          <w:szCs w:val="32"/>
        </w:rPr>
      </w:pPr>
      <w:r>
        <w:rPr>
          <w:sz w:val="32"/>
          <w:szCs w:val="32"/>
        </w:rPr>
        <w:t>Region 6,7,8,9,10 – April 28</w:t>
      </w:r>
      <w:r w:rsidRPr="004212C5">
        <w:rPr>
          <w:sz w:val="32"/>
          <w:szCs w:val="32"/>
          <w:vertAlign w:val="superscript"/>
        </w:rPr>
        <w:t>th</w:t>
      </w:r>
      <w:r>
        <w:rPr>
          <w:sz w:val="32"/>
          <w:szCs w:val="32"/>
        </w:rPr>
        <w:t xml:space="preserve"> – Time TBD</w:t>
      </w:r>
    </w:p>
    <w:p w14:paraId="6CEBF1F0" w14:textId="77777777" w:rsidR="004212C5" w:rsidRDefault="004212C5" w:rsidP="004212C5">
      <w:pPr>
        <w:pStyle w:val="NoSpacing"/>
        <w:ind w:left="1440"/>
        <w:rPr>
          <w:sz w:val="32"/>
          <w:szCs w:val="32"/>
        </w:rPr>
      </w:pPr>
    </w:p>
    <w:p w14:paraId="6946A6D8" w14:textId="38B00D81" w:rsidR="00D26792" w:rsidRDefault="00D26792" w:rsidP="004212C5">
      <w:pPr>
        <w:pStyle w:val="NoSpacing"/>
        <w:numPr>
          <w:ilvl w:val="0"/>
          <w:numId w:val="1"/>
        </w:numPr>
        <w:rPr>
          <w:sz w:val="32"/>
          <w:szCs w:val="32"/>
        </w:rPr>
      </w:pPr>
      <w:r w:rsidRPr="004212C5">
        <w:rPr>
          <w:sz w:val="32"/>
          <w:szCs w:val="32"/>
        </w:rPr>
        <w:t xml:space="preserve">Voting will take place </w:t>
      </w:r>
      <w:r w:rsidR="004212C5">
        <w:rPr>
          <w:sz w:val="32"/>
          <w:szCs w:val="32"/>
        </w:rPr>
        <w:t>on April 29</w:t>
      </w:r>
      <w:r w:rsidR="004212C5" w:rsidRPr="004212C5">
        <w:rPr>
          <w:sz w:val="32"/>
          <w:szCs w:val="32"/>
          <w:vertAlign w:val="superscript"/>
        </w:rPr>
        <w:t>th</w:t>
      </w:r>
      <w:r w:rsidR="004212C5">
        <w:rPr>
          <w:sz w:val="32"/>
          <w:szCs w:val="32"/>
        </w:rPr>
        <w:t xml:space="preserve"> 12 pm-3:00 pm – Adviser will receive a link for their voting delegate to vote.  One link for each voting delegate they have </w:t>
      </w:r>
    </w:p>
    <w:p w14:paraId="5502DC50" w14:textId="77777777" w:rsidR="004212C5" w:rsidRDefault="004212C5" w:rsidP="004212C5">
      <w:pPr>
        <w:pStyle w:val="NoSpacing"/>
        <w:ind w:left="720"/>
        <w:rPr>
          <w:sz w:val="32"/>
          <w:szCs w:val="32"/>
        </w:rPr>
      </w:pPr>
    </w:p>
    <w:p w14:paraId="5FC626EC" w14:textId="78C2B2A7" w:rsidR="00D26792" w:rsidRDefault="00D26792" w:rsidP="004212C5">
      <w:pPr>
        <w:pStyle w:val="NoSpacing"/>
        <w:numPr>
          <w:ilvl w:val="0"/>
          <w:numId w:val="1"/>
        </w:numPr>
        <w:rPr>
          <w:sz w:val="32"/>
          <w:szCs w:val="32"/>
        </w:rPr>
      </w:pPr>
      <w:r w:rsidRPr="004212C5">
        <w:rPr>
          <w:sz w:val="32"/>
          <w:szCs w:val="32"/>
        </w:rPr>
        <w:t xml:space="preserve">Letters will be sent to all officer candidates </w:t>
      </w:r>
      <w:r w:rsidR="004212C5">
        <w:rPr>
          <w:sz w:val="32"/>
          <w:szCs w:val="32"/>
        </w:rPr>
        <w:t>by 5:00 pm on April 29</w:t>
      </w:r>
      <w:r w:rsidR="004212C5" w:rsidRPr="004212C5">
        <w:rPr>
          <w:sz w:val="32"/>
          <w:szCs w:val="32"/>
          <w:vertAlign w:val="superscript"/>
        </w:rPr>
        <w:t>th</w:t>
      </w:r>
      <w:r w:rsidR="004212C5">
        <w:rPr>
          <w:sz w:val="32"/>
          <w:szCs w:val="32"/>
        </w:rPr>
        <w:t xml:space="preserve"> on whether they are an officer or not</w:t>
      </w:r>
    </w:p>
    <w:p w14:paraId="79B70658" w14:textId="77777777" w:rsidR="004212C5" w:rsidRDefault="004212C5" w:rsidP="004212C5">
      <w:pPr>
        <w:pStyle w:val="ListParagraph"/>
        <w:rPr>
          <w:sz w:val="32"/>
          <w:szCs w:val="32"/>
        </w:rPr>
      </w:pPr>
    </w:p>
    <w:p w14:paraId="604CB48A" w14:textId="7D016DE7" w:rsidR="004212C5" w:rsidRDefault="004212C5" w:rsidP="004212C5">
      <w:pPr>
        <w:pStyle w:val="NoSpacing"/>
        <w:numPr>
          <w:ilvl w:val="0"/>
          <w:numId w:val="1"/>
        </w:numPr>
        <w:rPr>
          <w:sz w:val="32"/>
          <w:szCs w:val="32"/>
        </w:rPr>
      </w:pPr>
      <w:r>
        <w:rPr>
          <w:sz w:val="32"/>
          <w:szCs w:val="32"/>
        </w:rPr>
        <w:t xml:space="preserve">Official Announcement in Award Session – May </w:t>
      </w:r>
      <w:r w:rsidR="000A4A79">
        <w:rPr>
          <w:sz w:val="32"/>
          <w:szCs w:val="32"/>
        </w:rPr>
        <w:t>5</w:t>
      </w:r>
      <w:r w:rsidRPr="004212C5">
        <w:rPr>
          <w:sz w:val="32"/>
          <w:szCs w:val="32"/>
          <w:vertAlign w:val="superscript"/>
        </w:rPr>
        <w:t>th</w:t>
      </w:r>
      <w:r>
        <w:rPr>
          <w:sz w:val="32"/>
          <w:szCs w:val="32"/>
        </w:rPr>
        <w:t xml:space="preserve"> </w:t>
      </w:r>
      <w:r w:rsidR="000A4A79">
        <w:rPr>
          <w:sz w:val="32"/>
          <w:szCs w:val="32"/>
        </w:rPr>
        <w:t>(for now)</w:t>
      </w:r>
    </w:p>
    <w:p w14:paraId="25CF4AD3" w14:textId="77777777" w:rsidR="004212C5" w:rsidRDefault="004212C5" w:rsidP="004212C5">
      <w:pPr>
        <w:pStyle w:val="ListParagraph"/>
        <w:rPr>
          <w:sz w:val="32"/>
          <w:szCs w:val="32"/>
        </w:rPr>
      </w:pPr>
    </w:p>
    <w:p w14:paraId="40473C60" w14:textId="4FFC70C4" w:rsidR="00D26792" w:rsidRDefault="00D26792" w:rsidP="004212C5">
      <w:pPr>
        <w:pStyle w:val="NoSpacing"/>
        <w:numPr>
          <w:ilvl w:val="0"/>
          <w:numId w:val="1"/>
        </w:numPr>
        <w:rPr>
          <w:sz w:val="32"/>
          <w:szCs w:val="32"/>
        </w:rPr>
      </w:pPr>
      <w:r w:rsidRPr="004212C5">
        <w:rPr>
          <w:sz w:val="32"/>
          <w:szCs w:val="32"/>
        </w:rPr>
        <w:t xml:space="preserve">Announced to public next day – </w:t>
      </w:r>
      <w:r w:rsidR="004212C5">
        <w:rPr>
          <w:sz w:val="32"/>
          <w:szCs w:val="32"/>
        </w:rPr>
        <w:t xml:space="preserve">on Social Media </w:t>
      </w:r>
    </w:p>
    <w:p w14:paraId="227EEB98" w14:textId="5915B5CB" w:rsidR="004212C5" w:rsidRDefault="004212C5" w:rsidP="004212C5">
      <w:pPr>
        <w:pStyle w:val="NoSpacing"/>
        <w:rPr>
          <w:sz w:val="32"/>
          <w:szCs w:val="32"/>
        </w:rPr>
      </w:pPr>
    </w:p>
    <w:p w14:paraId="30EC07C9" w14:textId="69F37818" w:rsidR="004212C5" w:rsidRDefault="004212C5" w:rsidP="004212C5">
      <w:pPr>
        <w:pStyle w:val="NoSpacing"/>
        <w:rPr>
          <w:sz w:val="32"/>
          <w:szCs w:val="32"/>
        </w:rPr>
      </w:pPr>
    </w:p>
    <w:p w14:paraId="3C5314E6" w14:textId="10B17F31" w:rsidR="004212C5" w:rsidRPr="005A0370" w:rsidRDefault="004212C5" w:rsidP="004212C5">
      <w:pPr>
        <w:pStyle w:val="NoSpacing"/>
        <w:rPr>
          <w:b/>
          <w:bCs/>
          <w:sz w:val="32"/>
          <w:szCs w:val="32"/>
        </w:rPr>
      </w:pPr>
      <w:r w:rsidRPr="005A0370">
        <w:rPr>
          <w:b/>
          <w:bCs/>
          <w:sz w:val="32"/>
          <w:szCs w:val="32"/>
        </w:rPr>
        <w:t>To be completed later:</w:t>
      </w:r>
    </w:p>
    <w:p w14:paraId="046937DF" w14:textId="53911AE9" w:rsidR="004212C5" w:rsidRDefault="004212C5" w:rsidP="004212C5">
      <w:pPr>
        <w:pStyle w:val="NoSpacing"/>
        <w:rPr>
          <w:sz w:val="32"/>
          <w:szCs w:val="32"/>
        </w:rPr>
      </w:pPr>
    </w:p>
    <w:p w14:paraId="00C23FA1" w14:textId="41AF0DFB" w:rsidR="004212C5" w:rsidRDefault="004212C5" w:rsidP="004212C5">
      <w:pPr>
        <w:pStyle w:val="NoSpacing"/>
        <w:numPr>
          <w:ilvl w:val="0"/>
          <w:numId w:val="5"/>
        </w:numPr>
        <w:rPr>
          <w:sz w:val="32"/>
          <w:szCs w:val="32"/>
        </w:rPr>
      </w:pPr>
      <w:r>
        <w:rPr>
          <w:sz w:val="32"/>
          <w:szCs w:val="32"/>
        </w:rPr>
        <w:t xml:space="preserve"> Interviews with At-Large Officers – this could be zoom meeting in May</w:t>
      </w:r>
      <w:r w:rsidR="001718D9">
        <w:rPr>
          <w:sz w:val="32"/>
          <w:szCs w:val="32"/>
        </w:rPr>
        <w:t xml:space="preserve"> </w:t>
      </w:r>
    </w:p>
    <w:p w14:paraId="7C8D5076" w14:textId="77777777" w:rsidR="004212C5" w:rsidRDefault="004212C5" w:rsidP="004212C5">
      <w:pPr>
        <w:pStyle w:val="NoSpacing"/>
        <w:ind w:left="720"/>
        <w:rPr>
          <w:sz w:val="32"/>
          <w:szCs w:val="32"/>
        </w:rPr>
      </w:pPr>
    </w:p>
    <w:p w14:paraId="106B8BE6" w14:textId="2EFFF2F3" w:rsidR="004212C5" w:rsidRDefault="004212C5" w:rsidP="004212C5">
      <w:pPr>
        <w:pStyle w:val="NoSpacing"/>
        <w:numPr>
          <w:ilvl w:val="0"/>
          <w:numId w:val="5"/>
        </w:numPr>
        <w:rPr>
          <w:sz w:val="32"/>
          <w:szCs w:val="32"/>
        </w:rPr>
      </w:pPr>
      <w:r>
        <w:rPr>
          <w:sz w:val="32"/>
          <w:szCs w:val="32"/>
        </w:rPr>
        <w:t xml:space="preserve">Networking of Officers </w:t>
      </w:r>
      <w:r w:rsidR="00656F8E">
        <w:rPr>
          <w:sz w:val="32"/>
          <w:szCs w:val="32"/>
        </w:rPr>
        <w:t>- through</w:t>
      </w:r>
      <w:r>
        <w:rPr>
          <w:sz w:val="32"/>
          <w:szCs w:val="32"/>
        </w:rPr>
        <w:t xml:space="preserve"> zoom - possibility</w:t>
      </w:r>
    </w:p>
    <w:p w14:paraId="020D45A7" w14:textId="77777777" w:rsidR="004212C5" w:rsidRDefault="004212C5" w:rsidP="004212C5">
      <w:pPr>
        <w:pStyle w:val="NoSpacing"/>
        <w:ind w:left="720"/>
        <w:rPr>
          <w:sz w:val="32"/>
          <w:szCs w:val="32"/>
        </w:rPr>
      </w:pPr>
    </w:p>
    <w:p w14:paraId="2841EB46" w14:textId="324A1923" w:rsidR="004212C5" w:rsidRDefault="004212C5" w:rsidP="004212C5">
      <w:pPr>
        <w:pStyle w:val="NoSpacing"/>
        <w:numPr>
          <w:ilvl w:val="0"/>
          <w:numId w:val="5"/>
        </w:numPr>
        <w:rPr>
          <w:sz w:val="32"/>
          <w:szCs w:val="32"/>
        </w:rPr>
      </w:pPr>
      <w:r>
        <w:rPr>
          <w:sz w:val="32"/>
          <w:szCs w:val="32"/>
        </w:rPr>
        <w:t xml:space="preserve">CTSO Officer Training </w:t>
      </w:r>
      <w:r w:rsidR="00656F8E">
        <w:rPr>
          <w:sz w:val="32"/>
          <w:szCs w:val="32"/>
        </w:rPr>
        <w:t>- May</w:t>
      </w:r>
      <w:r>
        <w:rPr>
          <w:sz w:val="32"/>
          <w:szCs w:val="32"/>
        </w:rPr>
        <w:t xml:space="preserve"> 31</w:t>
      </w:r>
      <w:r w:rsidRPr="004212C5">
        <w:rPr>
          <w:sz w:val="32"/>
          <w:szCs w:val="32"/>
          <w:vertAlign w:val="superscript"/>
        </w:rPr>
        <w:t>st</w:t>
      </w:r>
      <w:r>
        <w:rPr>
          <w:sz w:val="32"/>
          <w:szCs w:val="32"/>
        </w:rPr>
        <w:t xml:space="preserve"> – June 3</w:t>
      </w:r>
      <w:r w:rsidRPr="004212C5">
        <w:rPr>
          <w:sz w:val="32"/>
          <w:szCs w:val="32"/>
          <w:vertAlign w:val="superscript"/>
        </w:rPr>
        <w:t>rd</w:t>
      </w:r>
      <w:r>
        <w:rPr>
          <w:sz w:val="32"/>
          <w:szCs w:val="32"/>
        </w:rPr>
        <w:t xml:space="preserve">   if we have this training it would include: </w:t>
      </w:r>
    </w:p>
    <w:p w14:paraId="26A2BB36" w14:textId="5E325CD5" w:rsidR="004212C5" w:rsidRDefault="004212C5" w:rsidP="004212C5">
      <w:pPr>
        <w:pStyle w:val="ListParagraph"/>
        <w:numPr>
          <w:ilvl w:val="0"/>
          <w:numId w:val="6"/>
        </w:numPr>
        <w:rPr>
          <w:sz w:val="32"/>
          <w:szCs w:val="32"/>
        </w:rPr>
      </w:pPr>
      <w:r>
        <w:rPr>
          <w:sz w:val="32"/>
          <w:szCs w:val="32"/>
        </w:rPr>
        <w:t>FCCLA Fact Test</w:t>
      </w:r>
    </w:p>
    <w:p w14:paraId="4D204F57" w14:textId="766B680F" w:rsidR="004212C5" w:rsidRDefault="004212C5" w:rsidP="004212C5">
      <w:pPr>
        <w:pStyle w:val="ListParagraph"/>
        <w:numPr>
          <w:ilvl w:val="0"/>
          <w:numId w:val="6"/>
        </w:numPr>
        <w:rPr>
          <w:sz w:val="32"/>
          <w:szCs w:val="32"/>
        </w:rPr>
      </w:pPr>
      <w:r>
        <w:rPr>
          <w:sz w:val="32"/>
          <w:szCs w:val="32"/>
        </w:rPr>
        <w:t>Position Selection Process</w:t>
      </w:r>
    </w:p>
    <w:p w14:paraId="042BFD58" w14:textId="5DB715E9" w:rsidR="004212C5" w:rsidRDefault="004212C5" w:rsidP="004212C5">
      <w:pPr>
        <w:pStyle w:val="NoSpacing"/>
        <w:numPr>
          <w:ilvl w:val="0"/>
          <w:numId w:val="5"/>
        </w:numPr>
        <w:rPr>
          <w:sz w:val="32"/>
          <w:szCs w:val="32"/>
        </w:rPr>
      </w:pPr>
      <w:r>
        <w:rPr>
          <w:sz w:val="32"/>
          <w:szCs w:val="32"/>
        </w:rPr>
        <w:lastRenderedPageBreak/>
        <w:t xml:space="preserve">If training postpone </w:t>
      </w:r>
      <w:r w:rsidR="00DF2C51">
        <w:rPr>
          <w:sz w:val="32"/>
          <w:szCs w:val="32"/>
        </w:rPr>
        <w:t>- it</w:t>
      </w:r>
      <w:r>
        <w:rPr>
          <w:sz w:val="32"/>
          <w:szCs w:val="32"/>
        </w:rPr>
        <w:t xml:space="preserve"> will be determined </w:t>
      </w:r>
      <w:r w:rsidR="00656F8E">
        <w:rPr>
          <w:sz w:val="32"/>
          <w:szCs w:val="32"/>
        </w:rPr>
        <w:t>- when</w:t>
      </w:r>
      <w:r>
        <w:rPr>
          <w:sz w:val="32"/>
          <w:szCs w:val="32"/>
        </w:rPr>
        <w:t xml:space="preserve"> we will determine the At-Large Officers </w:t>
      </w:r>
      <w:r w:rsidR="00656F8E">
        <w:rPr>
          <w:sz w:val="32"/>
          <w:szCs w:val="32"/>
        </w:rPr>
        <w:t>positions - We will try to meet for a day??</w:t>
      </w:r>
    </w:p>
    <w:p w14:paraId="4B2044D9" w14:textId="65E68E75" w:rsidR="004212C5" w:rsidRDefault="004212C5" w:rsidP="00DF2C51">
      <w:pPr>
        <w:pStyle w:val="NoSpacing"/>
        <w:ind w:left="720"/>
        <w:rPr>
          <w:sz w:val="32"/>
          <w:szCs w:val="32"/>
        </w:rPr>
      </w:pPr>
    </w:p>
    <w:p w14:paraId="66B86E79" w14:textId="75C66670" w:rsidR="004212C5" w:rsidRDefault="004212C5" w:rsidP="004212C5">
      <w:pPr>
        <w:pStyle w:val="NoSpacing"/>
        <w:numPr>
          <w:ilvl w:val="0"/>
          <w:numId w:val="5"/>
        </w:numPr>
        <w:rPr>
          <w:sz w:val="32"/>
          <w:szCs w:val="32"/>
        </w:rPr>
      </w:pPr>
      <w:r>
        <w:rPr>
          <w:sz w:val="32"/>
          <w:szCs w:val="32"/>
        </w:rPr>
        <w:t xml:space="preserve">CTSO Officer Training could be </w:t>
      </w:r>
      <w:r w:rsidR="00656F8E">
        <w:rPr>
          <w:sz w:val="32"/>
          <w:szCs w:val="32"/>
        </w:rPr>
        <w:t>August 23, 24, 25, 26</w:t>
      </w:r>
    </w:p>
    <w:p w14:paraId="21ECE368" w14:textId="17DCD70A" w:rsidR="004212C5" w:rsidRDefault="004212C5" w:rsidP="004212C5">
      <w:pPr>
        <w:pStyle w:val="NoSpacing"/>
        <w:rPr>
          <w:sz w:val="32"/>
          <w:szCs w:val="32"/>
        </w:rPr>
      </w:pPr>
    </w:p>
    <w:p w14:paraId="0E324E56" w14:textId="7A35DDA9" w:rsidR="004212C5" w:rsidRPr="004212C5" w:rsidRDefault="004212C5" w:rsidP="004212C5">
      <w:pPr>
        <w:pStyle w:val="NoSpacing"/>
        <w:rPr>
          <w:sz w:val="32"/>
          <w:szCs w:val="32"/>
        </w:rPr>
      </w:pPr>
    </w:p>
    <w:p w14:paraId="58753DA3" w14:textId="0C6366F2" w:rsidR="00D26792" w:rsidRDefault="00D26792" w:rsidP="00D26792">
      <w:pPr>
        <w:pStyle w:val="NoSpacing"/>
        <w:rPr>
          <w:sz w:val="32"/>
          <w:szCs w:val="32"/>
        </w:rPr>
      </w:pPr>
    </w:p>
    <w:p w14:paraId="5B78516A" w14:textId="31D8345D" w:rsidR="003504B4" w:rsidRDefault="003504B4" w:rsidP="00D26792">
      <w:pPr>
        <w:pStyle w:val="NoSpacing"/>
        <w:rPr>
          <w:sz w:val="32"/>
          <w:szCs w:val="32"/>
        </w:rPr>
      </w:pPr>
    </w:p>
    <w:p w14:paraId="4E5D99FE" w14:textId="77E986AD" w:rsidR="003504B4" w:rsidRDefault="003504B4" w:rsidP="00D26792">
      <w:pPr>
        <w:pStyle w:val="NoSpacing"/>
        <w:rPr>
          <w:sz w:val="32"/>
          <w:szCs w:val="32"/>
        </w:rPr>
      </w:pPr>
    </w:p>
    <w:p w14:paraId="54E0A025" w14:textId="1733E877" w:rsidR="003504B4" w:rsidRDefault="003504B4" w:rsidP="00D26792">
      <w:pPr>
        <w:pStyle w:val="NoSpacing"/>
        <w:rPr>
          <w:sz w:val="32"/>
          <w:szCs w:val="32"/>
        </w:rPr>
      </w:pPr>
      <w:r>
        <w:rPr>
          <w:sz w:val="32"/>
          <w:szCs w:val="32"/>
        </w:rPr>
        <w:t>Thanks so much!!</w:t>
      </w:r>
    </w:p>
    <w:p w14:paraId="54719EF3" w14:textId="4DA0AE44" w:rsidR="00D26792" w:rsidRDefault="00D26792" w:rsidP="00D26792">
      <w:pPr>
        <w:pStyle w:val="NoSpacing"/>
        <w:rPr>
          <w:sz w:val="32"/>
          <w:szCs w:val="32"/>
        </w:rPr>
      </w:pPr>
    </w:p>
    <w:p w14:paraId="284A3B00" w14:textId="3AE2298F" w:rsidR="00D26792" w:rsidRDefault="00D26792" w:rsidP="00D26792">
      <w:pPr>
        <w:pStyle w:val="NoSpacing"/>
        <w:rPr>
          <w:sz w:val="32"/>
          <w:szCs w:val="32"/>
        </w:rPr>
      </w:pPr>
    </w:p>
    <w:p w14:paraId="4C652670" w14:textId="11904248" w:rsidR="000A4A79" w:rsidRDefault="000A4A79" w:rsidP="000A4A79">
      <w:pPr>
        <w:pStyle w:val="NoSpacing"/>
        <w:jc w:val="center"/>
        <w:rPr>
          <w:b/>
          <w:bCs/>
          <w:sz w:val="32"/>
          <w:szCs w:val="32"/>
        </w:rPr>
      </w:pPr>
      <w:r w:rsidRPr="000A4A79">
        <w:rPr>
          <w:b/>
          <w:bCs/>
          <w:sz w:val="32"/>
          <w:szCs w:val="32"/>
        </w:rPr>
        <w:t>Additional Tips when Recording</w:t>
      </w:r>
    </w:p>
    <w:p w14:paraId="149CC02C" w14:textId="77777777" w:rsidR="000A4A79" w:rsidRDefault="000A4A79" w:rsidP="000A4A79">
      <w:pPr>
        <w:pStyle w:val="NoSpacing"/>
        <w:rPr>
          <w:b/>
          <w:bCs/>
          <w:sz w:val="32"/>
          <w:szCs w:val="32"/>
        </w:rPr>
      </w:pPr>
    </w:p>
    <w:p w14:paraId="448BA0EB" w14:textId="7FE879FC" w:rsidR="000A4A79" w:rsidRPr="00FF1178" w:rsidRDefault="000A4A79" w:rsidP="000A4A79">
      <w:pPr>
        <w:pStyle w:val="NoSpacing"/>
        <w:rPr>
          <w:b/>
          <w:bCs/>
          <w:sz w:val="28"/>
          <w:szCs w:val="28"/>
        </w:rPr>
      </w:pPr>
      <w:r w:rsidRPr="00FF1178">
        <w:rPr>
          <w:rFonts w:cs="Arial"/>
          <w:b/>
          <w:bCs/>
          <w:color w:val="000000"/>
          <w:sz w:val="28"/>
          <w:szCs w:val="28"/>
        </w:rPr>
        <w:t>Remember these key pieces: </w:t>
      </w:r>
    </w:p>
    <w:p w14:paraId="3BA92F6A" w14:textId="1223D531" w:rsidR="000A4A79" w:rsidRPr="000A4A79" w:rsidRDefault="000A4A79" w:rsidP="000A4A79">
      <w:pPr>
        <w:pStyle w:val="NoSpacing"/>
        <w:numPr>
          <w:ilvl w:val="0"/>
          <w:numId w:val="7"/>
        </w:numPr>
        <w:rPr>
          <w:sz w:val="28"/>
          <w:szCs w:val="28"/>
        </w:rPr>
      </w:pPr>
      <w:r w:rsidRPr="000A4A79">
        <w:rPr>
          <w:rFonts w:cs="Arial"/>
          <w:color w:val="000000"/>
          <w:sz w:val="28"/>
          <w:szCs w:val="28"/>
        </w:rPr>
        <w:t>If you are using a phone to record, record your video horizontally </w:t>
      </w:r>
      <w:r>
        <w:rPr>
          <w:rFonts w:cs="Arial"/>
          <w:color w:val="000000"/>
          <w:sz w:val="28"/>
          <w:szCs w:val="28"/>
        </w:rPr>
        <w:t xml:space="preserve">                              </w:t>
      </w:r>
    </w:p>
    <w:p w14:paraId="48F15872" w14:textId="77777777" w:rsidR="000A4A79" w:rsidRDefault="000A4A79" w:rsidP="000A4A79">
      <w:pPr>
        <w:pStyle w:val="NoSpacing"/>
        <w:ind w:left="720"/>
        <w:rPr>
          <w:rFonts w:cs="Arial"/>
          <w:color w:val="000000"/>
          <w:sz w:val="28"/>
          <w:szCs w:val="28"/>
        </w:rPr>
      </w:pPr>
      <w:r w:rsidRPr="000A4A79">
        <w:rPr>
          <w:rFonts w:cs="Arial"/>
          <w:color w:val="000000"/>
          <w:sz w:val="28"/>
          <w:szCs w:val="28"/>
        </w:rPr>
        <w:t xml:space="preserve">(think YouTube not Instagram Stories). </w:t>
      </w:r>
    </w:p>
    <w:p w14:paraId="648CB964" w14:textId="03E830DD" w:rsidR="000A4A79" w:rsidRPr="000A4A79" w:rsidRDefault="000A4A79" w:rsidP="000A4A79">
      <w:pPr>
        <w:pStyle w:val="NoSpacing"/>
        <w:numPr>
          <w:ilvl w:val="0"/>
          <w:numId w:val="7"/>
        </w:numPr>
        <w:ind w:left="810" w:hanging="450"/>
        <w:rPr>
          <w:sz w:val="28"/>
          <w:szCs w:val="28"/>
        </w:rPr>
      </w:pPr>
      <w:r w:rsidRPr="000A4A79">
        <w:rPr>
          <w:rFonts w:cs="Arial"/>
          <w:color w:val="000000"/>
          <w:sz w:val="28"/>
          <w:szCs w:val="28"/>
        </w:rPr>
        <w:t>Frame your video with some space above your head and you </w:t>
      </w:r>
    </w:p>
    <w:p w14:paraId="3C366740" w14:textId="77777777" w:rsidR="000A4A79" w:rsidRDefault="000A4A79" w:rsidP="000A4A79">
      <w:pPr>
        <w:pStyle w:val="NoSpacing"/>
        <w:ind w:left="810" w:hanging="90"/>
        <w:rPr>
          <w:rFonts w:cs="Arial"/>
          <w:color w:val="000000"/>
          <w:sz w:val="28"/>
          <w:szCs w:val="28"/>
        </w:rPr>
      </w:pPr>
      <w:r w:rsidRPr="000A4A79">
        <w:rPr>
          <w:rFonts w:cs="Arial"/>
          <w:color w:val="000000"/>
          <w:sz w:val="28"/>
          <w:szCs w:val="28"/>
        </w:rPr>
        <w:t>centered in the frame.</w:t>
      </w:r>
      <w:r>
        <w:rPr>
          <w:rFonts w:cs="Arial"/>
          <w:color w:val="000000"/>
          <w:sz w:val="28"/>
          <w:szCs w:val="28"/>
        </w:rPr>
        <w:t xml:space="preserve"> (like a news reporter)</w:t>
      </w:r>
    </w:p>
    <w:p w14:paraId="05B120E6" w14:textId="0F61AFD0" w:rsidR="000A4A79" w:rsidRPr="000A4A79" w:rsidRDefault="000A4A79" w:rsidP="000A4A79">
      <w:pPr>
        <w:pStyle w:val="NoSpacing"/>
        <w:numPr>
          <w:ilvl w:val="0"/>
          <w:numId w:val="7"/>
        </w:numPr>
        <w:rPr>
          <w:sz w:val="28"/>
          <w:szCs w:val="28"/>
        </w:rPr>
      </w:pPr>
      <w:r w:rsidRPr="000A4A79">
        <w:rPr>
          <w:rFonts w:cs="Arial"/>
          <w:color w:val="000000"/>
          <w:sz w:val="28"/>
          <w:szCs w:val="28"/>
        </w:rPr>
        <w:t>Make sure that there are no harsh shadows on or behind you. Use a </w:t>
      </w:r>
    </w:p>
    <w:p w14:paraId="42410FA1" w14:textId="3A5E889D" w:rsidR="000A4A79" w:rsidRDefault="000A4A79" w:rsidP="00FF1178">
      <w:pPr>
        <w:pStyle w:val="NoSpacing"/>
        <w:ind w:left="810" w:hanging="90"/>
        <w:rPr>
          <w:rFonts w:cs="Arial"/>
          <w:color w:val="000000"/>
          <w:sz w:val="28"/>
          <w:szCs w:val="28"/>
        </w:rPr>
      </w:pPr>
      <w:r w:rsidRPr="000A4A79">
        <w:rPr>
          <w:rFonts w:cs="Arial"/>
          <w:color w:val="000000"/>
          <w:sz w:val="28"/>
          <w:szCs w:val="28"/>
        </w:rPr>
        <w:t xml:space="preserve">lamp or other light from behind the camera to help make sure you can be seen clearly. </w:t>
      </w:r>
    </w:p>
    <w:p w14:paraId="7747DCC9" w14:textId="4B55ECF4" w:rsidR="000A4A79" w:rsidRPr="000A4A79" w:rsidRDefault="000A4A79" w:rsidP="000A4A79">
      <w:pPr>
        <w:pStyle w:val="NoSpacing"/>
        <w:numPr>
          <w:ilvl w:val="0"/>
          <w:numId w:val="7"/>
        </w:numPr>
        <w:rPr>
          <w:sz w:val="28"/>
          <w:szCs w:val="28"/>
        </w:rPr>
      </w:pPr>
      <w:r w:rsidRPr="000A4A79">
        <w:rPr>
          <w:rFonts w:cs="Arial"/>
          <w:color w:val="000000"/>
          <w:sz w:val="28"/>
          <w:szCs w:val="28"/>
        </w:rPr>
        <w:t>Be in a quiet environment when you film. Ask family members to be </w:t>
      </w:r>
    </w:p>
    <w:p w14:paraId="7B9AED30" w14:textId="77777777" w:rsidR="000A4A79" w:rsidRDefault="000A4A79" w:rsidP="000A4A79">
      <w:pPr>
        <w:pStyle w:val="NoSpacing"/>
        <w:ind w:left="810" w:hanging="90"/>
        <w:rPr>
          <w:rFonts w:cs="Arial"/>
          <w:color w:val="000000"/>
          <w:sz w:val="28"/>
          <w:szCs w:val="28"/>
        </w:rPr>
      </w:pPr>
      <w:r w:rsidRPr="000A4A79">
        <w:rPr>
          <w:rFonts w:cs="Arial"/>
          <w:color w:val="000000"/>
          <w:sz w:val="28"/>
          <w:szCs w:val="28"/>
        </w:rPr>
        <w:t>quiet and not interrupt, move away from loud or echoey areas of your home (windows close to busy roads, loud machines and fans, etc.)</w:t>
      </w:r>
    </w:p>
    <w:p w14:paraId="74EC3AF5" w14:textId="400287C9" w:rsidR="00FF1178" w:rsidRDefault="000A4A79" w:rsidP="00FF1178">
      <w:pPr>
        <w:pStyle w:val="NoSpacing"/>
        <w:numPr>
          <w:ilvl w:val="0"/>
          <w:numId w:val="7"/>
        </w:numPr>
        <w:rPr>
          <w:rFonts w:cs="Arial"/>
          <w:color w:val="000000"/>
          <w:sz w:val="28"/>
          <w:szCs w:val="28"/>
        </w:rPr>
      </w:pPr>
      <w:r w:rsidRPr="000A4A79">
        <w:rPr>
          <w:rFonts w:cs="Arial"/>
          <w:color w:val="000000"/>
          <w:sz w:val="28"/>
          <w:szCs w:val="28"/>
        </w:rPr>
        <w:t xml:space="preserve"> </w:t>
      </w:r>
      <w:r>
        <w:rPr>
          <w:rFonts w:cs="Arial"/>
          <w:color w:val="000000"/>
          <w:sz w:val="28"/>
          <w:szCs w:val="28"/>
        </w:rPr>
        <w:t xml:space="preserve">FCCLA Dress Code </w:t>
      </w:r>
      <w:r w:rsidR="00FF1178">
        <w:rPr>
          <w:rFonts w:cs="Arial"/>
          <w:color w:val="000000"/>
          <w:sz w:val="28"/>
          <w:szCs w:val="28"/>
        </w:rPr>
        <w:t>–</w:t>
      </w:r>
      <w:r>
        <w:rPr>
          <w:rFonts w:cs="Arial"/>
          <w:color w:val="000000"/>
          <w:sz w:val="28"/>
          <w:szCs w:val="28"/>
        </w:rPr>
        <w:t xml:space="preserve"> </w:t>
      </w:r>
      <w:r w:rsidR="00FF1178">
        <w:rPr>
          <w:rFonts w:cs="Arial"/>
          <w:color w:val="000000"/>
          <w:sz w:val="28"/>
          <w:szCs w:val="28"/>
        </w:rPr>
        <w:t>commercial can have props</w:t>
      </w:r>
    </w:p>
    <w:p w14:paraId="1AEE04EE" w14:textId="2B8DB8AB" w:rsidR="000A4A79" w:rsidRPr="00FF1178" w:rsidRDefault="000A4A79" w:rsidP="00FF1178">
      <w:pPr>
        <w:pStyle w:val="NoSpacing"/>
        <w:numPr>
          <w:ilvl w:val="0"/>
          <w:numId w:val="7"/>
        </w:numPr>
        <w:rPr>
          <w:sz w:val="28"/>
          <w:szCs w:val="28"/>
        </w:rPr>
      </w:pPr>
      <w:r w:rsidRPr="000A4A79">
        <w:rPr>
          <w:rFonts w:cs="Arial"/>
          <w:color w:val="000000"/>
          <w:sz w:val="28"/>
          <w:szCs w:val="28"/>
        </w:rPr>
        <w:t>Find a simple background that isn’t messy or distracting. </w:t>
      </w:r>
    </w:p>
    <w:p w14:paraId="76F24751" w14:textId="47A6EE67" w:rsidR="00FF1178" w:rsidRDefault="00FF1178" w:rsidP="00FF1178">
      <w:pPr>
        <w:pStyle w:val="NoSpacing"/>
        <w:rPr>
          <w:rFonts w:cs="Arial"/>
          <w:color w:val="000000"/>
          <w:sz w:val="28"/>
          <w:szCs w:val="28"/>
        </w:rPr>
      </w:pPr>
    </w:p>
    <w:p w14:paraId="6A14C88C" w14:textId="08F48FCE" w:rsidR="00FF1178" w:rsidRPr="00FF1178" w:rsidRDefault="00FF1178" w:rsidP="00FF1178">
      <w:pPr>
        <w:pStyle w:val="NoSpacing"/>
        <w:rPr>
          <w:rFonts w:cs="Arial"/>
          <w:b/>
          <w:bCs/>
          <w:color w:val="000000"/>
          <w:sz w:val="28"/>
          <w:szCs w:val="28"/>
        </w:rPr>
      </w:pPr>
      <w:r w:rsidRPr="00FF1178">
        <w:rPr>
          <w:rFonts w:cs="Arial"/>
          <w:b/>
          <w:bCs/>
          <w:color w:val="000000"/>
          <w:sz w:val="28"/>
          <w:szCs w:val="28"/>
        </w:rPr>
        <w:t>When Done with Video</w:t>
      </w:r>
    </w:p>
    <w:p w14:paraId="293D8DEE" w14:textId="77777777" w:rsidR="00FF1178" w:rsidRPr="000A4A79" w:rsidRDefault="00FF1178" w:rsidP="00FF1178">
      <w:pPr>
        <w:pStyle w:val="NoSpacing"/>
        <w:rPr>
          <w:sz w:val="28"/>
          <w:szCs w:val="28"/>
        </w:rPr>
      </w:pPr>
    </w:p>
    <w:p w14:paraId="303F68EE" w14:textId="77777777" w:rsidR="00FF1178" w:rsidRPr="00FF1178" w:rsidRDefault="00FF1178" w:rsidP="00FF1178">
      <w:pPr>
        <w:pStyle w:val="NoSpacing"/>
        <w:numPr>
          <w:ilvl w:val="0"/>
          <w:numId w:val="9"/>
        </w:numPr>
        <w:rPr>
          <w:sz w:val="28"/>
          <w:szCs w:val="28"/>
        </w:rPr>
      </w:pPr>
      <w:r>
        <w:rPr>
          <w:rFonts w:cs="Arial"/>
          <w:color w:val="000000"/>
          <w:sz w:val="28"/>
          <w:szCs w:val="28"/>
        </w:rPr>
        <w:t>R</w:t>
      </w:r>
      <w:r w:rsidR="000A4A79" w:rsidRPr="000A4A79">
        <w:rPr>
          <w:rFonts w:cs="Arial"/>
          <w:color w:val="000000"/>
          <w:sz w:val="28"/>
          <w:szCs w:val="28"/>
        </w:rPr>
        <w:t>e-watch it to ensure that the </w:t>
      </w:r>
      <w:r w:rsidR="000A4A79" w:rsidRPr="00FF1178">
        <w:rPr>
          <w:rFonts w:cs="Arial"/>
          <w:color w:val="000000"/>
          <w:sz w:val="28"/>
          <w:szCs w:val="28"/>
        </w:rPr>
        <w:t xml:space="preserve">lighting, sound, and feel of the video is good! </w:t>
      </w:r>
    </w:p>
    <w:p w14:paraId="05EA84B5" w14:textId="77777777" w:rsidR="00FF1178" w:rsidRPr="00FF1178" w:rsidRDefault="000A4A79" w:rsidP="003C5170">
      <w:pPr>
        <w:pStyle w:val="NoSpacing"/>
        <w:numPr>
          <w:ilvl w:val="0"/>
          <w:numId w:val="8"/>
        </w:numPr>
        <w:spacing w:before="53"/>
        <w:ind w:right="134"/>
        <w:rPr>
          <w:sz w:val="28"/>
          <w:szCs w:val="28"/>
        </w:rPr>
      </w:pPr>
      <w:r w:rsidRPr="00FF1178">
        <w:rPr>
          <w:rFonts w:cs="Arial"/>
          <w:color w:val="000000"/>
          <w:sz w:val="28"/>
          <w:szCs w:val="28"/>
        </w:rPr>
        <w:t xml:space="preserve">Once a video is complete, upload it! </w:t>
      </w:r>
    </w:p>
    <w:p w14:paraId="5C64A6BE" w14:textId="3F2C6C7C" w:rsidR="000A4A79" w:rsidRPr="00A12166" w:rsidRDefault="000A4A79" w:rsidP="00A12166">
      <w:pPr>
        <w:pStyle w:val="NoSpacing"/>
        <w:numPr>
          <w:ilvl w:val="0"/>
          <w:numId w:val="8"/>
        </w:numPr>
        <w:spacing w:before="53"/>
        <w:ind w:right="134"/>
        <w:rPr>
          <w:sz w:val="28"/>
          <w:szCs w:val="28"/>
        </w:rPr>
      </w:pPr>
      <w:r w:rsidRPr="00FF1178">
        <w:rPr>
          <w:rFonts w:cs="Arial"/>
          <w:color w:val="000000"/>
          <w:sz w:val="28"/>
          <w:szCs w:val="28"/>
        </w:rPr>
        <w:t xml:space="preserve">When you have completed </w:t>
      </w:r>
      <w:r w:rsidR="00A12166">
        <w:rPr>
          <w:rFonts w:cs="Arial"/>
          <w:color w:val="000000"/>
          <w:sz w:val="28"/>
          <w:szCs w:val="28"/>
        </w:rPr>
        <w:t>your entire Wufoo officer candidate uploading</w:t>
      </w:r>
      <w:r w:rsidRPr="00FF1178">
        <w:rPr>
          <w:rFonts w:cs="Arial"/>
          <w:color w:val="000000"/>
          <w:sz w:val="28"/>
          <w:szCs w:val="28"/>
        </w:rPr>
        <w:t xml:space="preserve">, please notify </w:t>
      </w:r>
      <w:r w:rsidR="00A12166">
        <w:rPr>
          <w:rFonts w:cs="Arial"/>
          <w:color w:val="000000"/>
          <w:sz w:val="28"/>
          <w:szCs w:val="28"/>
        </w:rPr>
        <w:t xml:space="preserve">myself-Mrs. Hahn                                            </w:t>
      </w:r>
      <w:proofErr w:type="gramStart"/>
      <w:r w:rsidR="00A12166">
        <w:rPr>
          <w:rFonts w:cs="Arial"/>
          <w:color w:val="000000"/>
          <w:sz w:val="28"/>
          <w:szCs w:val="28"/>
        </w:rPr>
        <w:t xml:space="preserve">   (</w:t>
      </w:r>
      <w:proofErr w:type="gramEnd"/>
      <w:r w:rsidR="00A12166">
        <w:rPr>
          <w:rFonts w:cs="Arial"/>
          <w:color w:val="000000"/>
          <w:sz w:val="28"/>
          <w:szCs w:val="28"/>
        </w:rPr>
        <w:t xml:space="preserve"> kathyhahn@wa-fccla.org)</w:t>
      </w:r>
      <w:r w:rsidRPr="00FF1178">
        <w:rPr>
          <w:rFonts w:cs="Arial"/>
          <w:color w:val="000000"/>
          <w:sz w:val="28"/>
          <w:szCs w:val="28"/>
        </w:rPr>
        <w:t xml:space="preserve"> so </w:t>
      </w:r>
      <w:r w:rsidR="00A12166">
        <w:rPr>
          <w:rFonts w:cs="Arial"/>
          <w:color w:val="000000"/>
          <w:sz w:val="28"/>
          <w:szCs w:val="28"/>
        </w:rPr>
        <w:t xml:space="preserve">I </w:t>
      </w:r>
      <w:r w:rsidRPr="00A12166">
        <w:rPr>
          <w:rFonts w:cs="Arial"/>
          <w:color w:val="000000"/>
          <w:sz w:val="28"/>
          <w:szCs w:val="28"/>
        </w:rPr>
        <w:t>know it has been completed! </w:t>
      </w:r>
    </w:p>
    <w:p w14:paraId="1161297F" w14:textId="77777777" w:rsidR="000A4A79" w:rsidRPr="000A4A79" w:rsidRDefault="000A4A79" w:rsidP="000A4A79">
      <w:pPr>
        <w:pStyle w:val="NoSpacing"/>
        <w:ind w:left="810" w:hanging="810"/>
        <w:rPr>
          <w:sz w:val="28"/>
          <w:szCs w:val="28"/>
        </w:rPr>
      </w:pPr>
      <w:bookmarkStart w:id="0" w:name="_GoBack"/>
      <w:bookmarkEnd w:id="0"/>
    </w:p>
    <w:sectPr w:rsidR="000A4A79" w:rsidRPr="000A4A79" w:rsidSect="006309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3840"/>
    <w:multiLevelType w:val="hybridMultilevel"/>
    <w:tmpl w:val="3858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A32DF"/>
    <w:multiLevelType w:val="hybridMultilevel"/>
    <w:tmpl w:val="A17C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40C62"/>
    <w:multiLevelType w:val="hybridMultilevel"/>
    <w:tmpl w:val="54F2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8475C7"/>
    <w:multiLevelType w:val="hybridMultilevel"/>
    <w:tmpl w:val="351E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E2CD9"/>
    <w:multiLevelType w:val="hybridMultilevel"/>
    <w:tmpl w:val="322C10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D2C76A">
      <w:start w:val="1"/>
      <w:numFmt w:val="lowerLetter"/>
      <w:lvlText w:val="%3."/>
      <w:lvlJc w:val="left"/>
      <w:pPr>
        <w:ind w:left="2340" w:hanging="360"/>
      </w:pPr>
      <w:rPr>
        <w:rFonts w:cs="Arial"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02003"/>
    <w:multiLevelType w:val="hybridMultilevel"/>
    <w:tmpl w:val="A4246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9E72E1"/>
    <w:multiLevelType w:val="hybridMultilevel"/>
    <w:tmpl w:val="DFCC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C649E"/>
    <w:multiLevelType w:val="hybridMultilevel"/>
    <w:tmpl w:val="ACF6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7E0E41"/>
    <w:multiLevelType w:val="hybridMultilevel"/>
    <w:tmpl w:val="F4C4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79"/>
    <w:rsid w:val="000A4A79"/>
    <w:rsid w:val="0013563F"/>
    <w:rsid w:val="001718D9"/>
    <w:rsid w:val="003504B4"/>
    <w:rsid w:val="004212C5"/>
    <w:rsid w:val="00461084"/>
    <w:rsid w:val="005A0370"/>
    <w:rsid w:val="00630935"/>
    <w:rsid w:val="00656F8E"/>
    <w:rsid w:val="00657AA7"/>
    <w:rsid w:val="006A2D4E"/>
    <w:rsid w:val="00735D7A"/>
    <w:rsid w:val="00754A17"/>
    <w:rsid w:val="007D2479"/>
    <w:rsid w:val="00A12166"/>
    <w:rsid w:val="00A7322B"/>
    <w:rsid w:val="00D26792"/>
    <w:rsid w:val="00DF2C51"/>
    <w:rsid w:val="00EB184A"/>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6E19"/>
  <w15:chartTrackingRefBased/>
  <w15:docId w15:val="{3E522B41-56EB-4292-80F6-BC77BC38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hy's"/>
    <w:next w:val="NoSpacing"/>
    <w:qFormat/>
    <w:rsid w:val="00735D7A"/>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D7A"/>
    <w:pPr>
      <w:spacing w:after="0" w:line="240" w:lineRule="auto"/>
    </w:pPr>
    <w:rPr>
      <w:rFonts w:ascii="Georgia" w:hAnsi="Georgia"/>
      <w:sz w:val="24"/>
    </w:rPr>
  </w:style>
  <w:style w:type="paragraph" w:styleId="ListParagraph">
    <w:name w:val="List Paragraph"/>
    <w:basedOn w:val="Normal"/>
    <w:uiPriority w:val="34"/>
    <w:qFormat/>
    <w:rsid w:val="00D26792"/>
    <w:pPr>
      <w:ind w:left="720"/>
      <w:contextualSpacing/>
    </w:pPr>
  </w:style>
  <w:style w:type="paragraph" w:styleId="NormalWeb">
    <w:name w:val="Normal (Web)"/>
    <w:basedOn w:val="Normal"/>
    <w:uiPriority w:val="99"/>
    <w:semiHidden/>
    <w:unhideWhenUsed/>
    <w:rsid w:val="00754A1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5973">
      <w:bodyDiv w:val="1"/>
      <w:marLeft w:val="0"/>
      <w:marRight w:val="0"/>
      <w:marTop w:val="0"/>
      <w:marBottom w:val="0"/>
      <w:divBdr>
        <w:top w:val="none" w:sz="0" w:space="0" w:color="auto"/>
        <w:left w:val="none" w:sz="0" w:space="0" w:color="auto"/>
        <w:bottom w:val="none" w:sz="0" w:space="0" w:color="auto"/>
        <w:right w:val="none" w:sz="0" w:space="0" w:color="auto"/>
      </w:divBdr>
    </w:div>
    <w:div w:id="451897365">
      <w:bodyDiv w:val="1"/>
      <w:marLeft w:val="0"/>
      <w:marRight w:val="0"/>
      <w:marTop w:val="0"/>
      <w:marBottom w:val="0"/>
      <w:divBdr>
        <w:top w:val="none" w:sz="0" w:space="0" w:color="auto"/>
        <w:left w:val="none" w:sz="0" w:space="0" w:color="auto"/>
        <w:bottom w:val="none" w:sz="0" w:space="0" w:color="auto"/>
        <w:right w:val="none" w:sz="0" w:space="0" w:color="auto"/>
      </w:divBdr>
    </w:div>
    <w:div w:id="15584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Hahn</dc:creator>
  <cp:keywords/>
  <dc:description/>
  <cp:lastModifiedBy>Kathy Hahn</cp:lastModifiedBy>
  <cp:revision>4</cp:revision>
  <dcterms:created xsi:type="dcterms:W3CDTF">2020-04-01T17:45:00Z</dcterms:created>
  <dcterms:modified xsi:type="dcterms:W3CDTF">2020-04-03T17:27:00Z</dcterms:modified>
</cp:coreProperties>
</file>